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40"/>
        <w:gridCol w:w="180"/>
        <w:gridCol w:w="2340"/>
        <w:gridCol w:w="180"/>
        <w:gridCol w:w="2340"/>
        <w:gridCol w:w="180"/>
        <w:gridCol w:w="2340"/>
      </w:tblGrid>
      <w:tr w:rsidR="00A72684" w:rsidRPr="00A72684" w:rsidTr="00784415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2340" w:type="dxa"/>
            <w:shd w:val="clear" w:color="auto" w:fill="auto"/>
            <w:vAlign w:val="center"/>
          </w:tcPr>
          <w:p w:rsidR="00A72684" w:rsidRPr="0000613B" w:rsidRDefault="00A72684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4"/>
                <w:lang w:val="en-CA" w:eastAsia="en-US"/>
              </w:rPr>
            </w:pPr>
            <w:bookmarkStart w:id="0" w:name="_GoBack"/>
            <w:bookmarkEnd w:id="0"/>
            <w:r w:rsidRPr="0000613B">
              <w:rPr>
                <w:rFonts w:cs="Calibri"/>
                <w:b/>
                <w:sz w:val="24"/>
                <w:szCs w:val="24"/>
                <w:lang w:val="en-CA" w:eastAsia="en-US"/>
              </w:rPr>
              <w:t>Drug Name</w:t>
            </w:r>
          </w:p>
          <w:p w:rsidR="00A72684" w:rsidRPr="0000613B" w:rsidRDefault="00A72684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sz w:val="24"/>
                <w:szCs w:val="24"/>
                <w:lang w:val="en-CA" w:eastAsia="en-US"/>
              </w:rPr>
            </w:pPr>
            <w:r w:rsidRPr="0000613B">
              <w:rPr>
                <w:rFonts w:cs="Calibri"/>
                <w:sz w:val="24"/>
                <w:szCs w:val="24"/>
                <w:lang w:val="en-CA" w:eastAsia="en-US"/>
              </w:rPr>
              <w:t>Strength</w:t>
            </w:r>
          </w:p>
          <w:p w:rsidR="00A72684" w:rsidRPr="0000613B" w:rsidRDefault="00A72684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sz w:val="24"/>
                <w:szCs w:val="24"/>
                <w:lang w:val="en-CA" w:eastAsia="en-US"/>
              </w:rPr>
            </w:pPr>
            <w:r w:rsidRPr="0000613B">
              <w:rPr>
                <w:rFonts w:cs="Calibri"/>
                <w:sz w:val="24"/>
                <w:szCs w:val="24"/>
                <w:lang w:val="en-CA" w:eastAsia="en-US"/>
              </w:rPr>
              <w:t>Form</w:t>
            </w:r>
          </w:p>
          <w:p w:rsidR="00952078" w:rsidRPr="00A72684" w:rsidRDefault="00A72684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  <w:r w:rsidRPr="0000613B">
              <w:rPr>
                <w:rFonts w:cs="Calibri"/>
                <w:sz w:val="24"/>
                <w:szCs w:val="24"/>
                <w:lang w:val="en-CA" w:eastAsia="en-US"/>
              </w:rPr>
              <w:t>Lot Number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</w:tr>
      <w:tr w:rsidR="00A72684" w:rsidRPr="00A72684" w:rsidTr="00784415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</w:tr>
      <w:tr w:rsidR="00A72684" w:rsidRPr="00A72684" w:rsidTr="00784415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</w:tr>
      <w:tr w:rsidR="00A72684" w:rsidRPr="00A72684" w:rsidTr="00784415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</w:tr>
      <w:tr w:rsidR="00A72684" w:rsidRPr="00A72684" w:rsidTr="00784415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52078" w:rsidRPr="00A72684" w:rsidRDefault="00952078" w:rsidP="00C66A75">
            <w:pPr>
              <w:spacing w:after="0" w:line="240" w:lineRule="auto"/>
              <w:ind w:left="187" w:right="187"/>
              <w:jc w:val="center"/>
              <w:rPr>
                <w:rFonts w:cs="Calibri"/>
                <w:b/>
                <w:sz w:val="24"/>
                <w:szCs w:val="20"/>
                <w:lang w:val="en-CA" w:eastAsia="en-US"/>
              </w:rPr>
            </w:pPr>
          </w:p>
        </w:tc>
      </w:tr>
    </w:tbl>
    <w:p w:rsidR="00952078" w:rsidRPr="00A72684" w:rsidRDefault="00952078" w:rsidP="00C66A75">
      <w:pPr>
        <w:spacing w:after="0" w:line="240" w:lineRule="auto"/>
        <w:ind w:left="187" w:right="187"/>
        <w:jc w:val="center"/>
        <w:rPr>
          <w:rFonts w:cs="Calibri"/>
          <w:b/>
          <w:sz w:val="24"/>
          <w:szCs w:val="20"/>
          <w:lang w:val="en-CA" w:eastAsia="en-US"/>
        </w:rPr>
      </w:pPr>
    </w:p>
    <w:sectPr w:rsidR="00952078" w:rsidRPr="00A72684" w:rsidSect="00952078">
      <w:type w:val="continuous"/>
      <w:pgSz w:w="12240" w:h="15840"/>
      <w:pgMar w:top="1620" w:right="1170" w:bottom="0" w:left="11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Franklin Gothic BookC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Franklin Gothic Std MedC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BA7"/>
    <w:multiLevelType w:val="hybridMultilevel"/>
    <w:tmpl w:val="32B81204"/>
    <w:lvl w:ilvl="0" w:tplc="89FC3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6E8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BF4"/>
    <w:rsid w:val="0000613B"/>
    <w:rsid w:val="00177B86"/>
    <w:rsid w:val="00303BF4"/>
    <w:rsid w:val="00363C81"/>
    <w:rsid w:val="003709F7"/>
    <w:rsid w:val="00784415"/>
    <w:rsid w:val="007D4C3D"/>
    <w:rsid w:val="008E5E6E"/>
    <w:rsid w:val="00952078"/>
    <w:rsid w:val="00A52DA0"/>
    <w:rsid w:val="00A72684"/>
    <w:rsid w:val="00B266CA"/>
    <w:rsid w:val="00C64407"/>
    <w:rsid w:val="00C66A75"/>
    <w:rsid w:val="00D70018"/>
    <w:rsid w:val="00E64B61"/>
    <w:rsid w:val="00E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84"/>
    <w:pPr>
      <w:spacing w:after="200" w:line="276" w:lineRule="auto"/>
    </w:pPr>
    <w:rPr>
      <w:sz w:val="22"/>
      <w:szCs w:val="22"/>
      <w:lang w:val="fr-CA" w:eastAsia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684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684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684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84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84"/>
    <w:pPr>
      <w:spacing w:before="200" w:after="0"/>
      <w:outlineLvl w:val="4"/>
    </w:pPr>
    <w:rPr>
      <w:rFonts w:ascii="Cambria" w:hAnsi="Cambria"/>
      <w:b/>
      <w:bCs/>
      <w:color w:val="8A8A8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84"/>
    <w:pPr>
      <w:spacing w:after="0" w:line="271" w:lineRule="auto"/>
      <w:outlineLvl w:val="5"/>
    </w:pPr>
    <w:rPr>
      <w:rFonts w:ascii="Cambria" w:hAnsi="Cambria"/>
      <w:b/>
      <w:bCs/>
      <w:i/>
      <w:iCs/>
      <w:color w:val="8A8A8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84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84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84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BLACKFORNOTES">
    <w:name w:val="SUBTITLE BLACK FOR NOTES"/>
    <w:basedOn w:val="Normal"/>
    <w:link w:val="SUBTITLEBLACKFORNOTESChar"/>
    <w:rsid w:val="00363C81"/>
    <w:rPr>
      <w:rFonts w:ascii="ITC Franklin Gothic BookCd" w:hAnsi="ITC Franklin Gothic BookCd"/>
      <w:b/>
      <w:color w:val="000000"/>
    </w:rPr>
  </w:style>
  <w:style w:type="character" w:customStyle="1" w:styleId="SUBTITLEBLACKFORNOTESChar">
    <w:name w:val="SUBTITLE BLACK FOR NOTES Char"/>
    <w:link w:val="SUBTITLEBLACKFORNOTES"/>
    <w:rsid w:val="00363C81"/>
    <w:rPr>
      <w:rFonts w:ascii="ITC Franklin Gothic BookCd" w:hAnsi="ITC Franklin Gothic BookCd"/>
      <w:b/>
      <w:color w:val="000000"/>
      <w:sz w:val="22"/>
      <w:szCs w:val="24"/>
    </w:rPr>
  </w:style>
  <w:style w:type="paragraph" w:customStyle="1" w:styleId="Heading3a">
    <w:name w:val="Heading 3a"/>
    <w:basedOn w:val="Heading3"/>
    <w:link w:val="Heading3aChar"/>
    <w:rsid w:val="00363C81"/>
    <w:rPr>
      <w:color w:val="808080"/>
    </w:rPr>
  </w:style>
  <w:style w:type="character" w:customStyle="1" w:styleId="Heading3aChar">
    <w:name w:val="Heading 3a Char"/>
    <w:link w:val="Heading3a"/>
    <w:rsid w:val="00363C81"/>
    <w:rPr>
      <w:rFonts w:ascii="ITC Franklin Gothic Std MedCd" w:eastAsia="Times New Roman" w:hAnsi="ITC Franklin Gothic Std MedCd" w:cs="Times New Roman"/>
      <w:caps/>
      <w:color w:val="808080"/>
      <w:sz w:val="24"/>
      <w:szCs w:val="24"/>
    </w:rPr>
  </w:style>
  <w:style w:type="character" w:customStyle="1" w:styleId="Heading3Char">
    <w:name w:val="Heading 3 Char"/>
    <w:link w:val="Heading3"/>
    <w:uiPriority w:val="9"/>
    <w:rsid w:val="00A72684"/>
    <w:rPr>
      <w:rFonts w:ascii="Cambria" w:eastAsia="Times New Roman" w:hAnsi="Cambria" w:cs="Times New Roman"/>
      <w:b/>
      <w:bCs/>
    </w:rPr>
  </w:style>
  <w:style w:type="character" w:customStyle="1" w:styleId="Heading1Char">
    <w:name w:val="Heading 1 Char"/>
    <w:link w:val="Heading1"/>
    <w:uiPriority w:val="9"/>
    <w:rsid w:val="00A72684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72684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A72684"/>
    <w:rPr>
      <w:b/>
      <w:bCs/>
    </w:rPr>
  </w:style>
  <w:style w:type="paragraph" w:styleId="NoSpacing">
    <w:name w:val="No Spacing"/>
    <w:basedOn w:val="Normal"/>
    <w:uiPriority w:val="1"/>
    <w:qFormat/>
    <w:rsid w:val="00A726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268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684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952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uiPriority w:val="9"/>
    <w:semiHidden/>
    <w:rsid w:val="00A72684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A72684"/>
    <w:rPr>
      <w:rFonts w:ascii="Cambria" w:eastAsia="Times New Roman" w:hAnsi="Cambria" w:cs="Times New Roman"/>
      <w:b/>
      <w:bCs/>
      <w:color w:val="8A8A8A"/>
    </w:rPr>
  </w:style>
  <w:style w:type="character" w:customStyle="1" w:styleId="Heading6Char">
    <w:name w:val="Heading 6 Char"/>
    <w:link w:val="Heading6"/>
    <w:uiPriority w:val="9"/>
    <w:semiHidden/>
    <w:rsid w:val="00A72684"/>
    <w:rPr>
      <w:rFonts w:ascii="Cambria" w:eastAsia="Times New Roman" w:hAnsi="Cambria" w:cs="Times New Roman"/>
      <w:b/>
      <w:bCs/>
      <w:i/>
      <w:iCs/>
      <w:color w:val="8A8A8A"/>
    </w:rPr>
  </w:style>
  <w:style w:type="character" w:customStyle="1" w:styleId="Heading7Char">
    <w:name w:val="Heading 7 Char"/>
    <w:link w:val="Heading7"/>
    <w:uiPriority w:val="9"/>
    <w:semiHidden/>
    <w:rsid w:val="00A7268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7268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7268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72684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A72684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84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A72684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A7268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A7268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7268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8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72684"/>
    <w:rPr>
      <w:b/>
      <w:bCs/>
      <w:i/>
      <w:iCs/>
    </w:rPr>
  </w:style>
  <w:style w:type="character" w:styleId="SubtleEmphasis">
    <w:name w:val="Subtle Emphasis"/>
    <w:uiPriority w:val="19"/>
    <w:qFormat/>
    <w:rsid w:val="00A72684"/>
    <w:rPr>
      <w:i/>
      <w:iCs/>
    </w:rPr>
  </w:style>
  <w:style w:type="character" w:styleId="IntenseEmphasis">
    <w:name w:val="Intense Emphasis"/>
    <w:uiPriority w:val="21"/>
    <w:qFormat/>
    <w:rsid w:val="00A72684"/>
    <w:rPr>
      <w:b/>
      <w:bCs/>
    </w:rPr>
  </w:style>
  <w:style w:type="character" w:styleId="SubtleReference">
    <w:name w:val="Subtle Reference"/>
    <w:uiPriority w:val="31"/>
    <w:qFormat/>
    <w:rsid w:val="00A72684"/>
    <w:rPr>
      <w:smallCaps/>
    </w:rPr>
  </w:style>
  <w:style w:type="character" w:styleId="IntenseReference">
    <w:name w:val="Intense Reference"/>
    <w:uiPriority w:val="32"/>
    <w:qFormat/>
    <w:rsid w:val="00A72684"/>
    <w:rPr>
      <w:smallCaps/>
      <w:spacing w:val="5"/>
      <w:u w:val="single"/>
    </w:rPr>
  </w:style>
  <w:style w:type="character" w:styleId="BookTitle">
    <w:name w:val="Book Title"/>
    <w:uiPriority w:val="33"/>
    <w:qFormat/>
    <w:rsid w:val="00A72684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anopoulos\AppData\Local\Microsoft\Windows\Temporary%20Internet%20Files\Content.Outlook\3BL5PMTH\MEDISCA%20RO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D583-2D51-4AA9-AE2E-AC16905D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MEDISCA ROUND.dot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eau³ | Branding + Design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Panagiota Danopoulos</dc:creator>
  <cp:lastModifiedBy>Panagiota Danopoulos</cp:lastModifiedBy>
  <cp:revision>1</cp:revision>
  <dcterms:created xsi:type="dcterms:W3CDTF">2012-04-30T18:44:00Z</dcterms:created>
  <dcterms:modified xsi:type="dcterms:W3CDTF">2012-04-30T18:45:00Z</dcterms:modified>
</cp:coreProperties>
</file>